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51" w:rsidRDefault="00FB2351" w:rsidP="00FB2351">
      <w:pPr>
        <w:pStyle w:val="Tytu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 xml:space="preserve">    ZARZĄDZENIE NR</w:t>
      </w:r>
      <w:r w:rsidR="0015277D">
        <w:rPr>
          <w:rFonts w:eastAsia="Times New Roman"/>
          <w:b/>
        </w:rPr>
        <w:t xml:space="preserve"> 44/2016</w:t>
      </w:r>
    </w:p>
    <w:p w:rsidR="00FB2351" w:rsidRDefault="00FB2351" w:rsidP="00FB2351">
      <w:pPr>
        <w:pStyle w:val="Tytu"/>
        <w:rPr>
          <w:rFonts w:eastAsia="Times New Roman"/>
          <w:b/>
        </w:rPr>
      </w:pPr>
      <w:r>
        <w:rPr>
          <w:rFonts w:eastAsia="Times New Roman"/>
          <w:b/>
        </w:rPr>
        <w:t>WÓJTA GMINY KOŚĆIELISKO</w:t>
      </w:r>
    </w:p>
    <w:p w:rsidR="00FB2351" w:rsidRDefault="0015277D" w:rsidP="00FB2351">
      <w:pPr>
        <w:pStyle w:val="Tytu"/>
        <w:rPr>
          <w:rFonts w:eastAsia="Times New Roman"/>
          <w:b/>
        </w:rPr>
      </w:pPr>
      <w:r>
        <w:rPr>
          <w:rFonts w:eastAsia="Times New Roman"/>
          <w:b/>
        </w:rPr>
        <w:t>z dnia 27</w:t>
      </w:r>
      <w:r w:rsidR="00FB2351">
        <w:rPr>
          <w:rFonts w:eastAsia="Times New Roman"/>
          <w:b/>
        </w:rPr>
        <w:t xml:space="preserve"> lipca 2016 r.</w:t>
      </w:r>
    </w:p>
    <w:p w:rsidR="00FB2351" w:rsidRDefault="00FB2351" w:rsidP="00FB2351">
      <w:pPr>
        <w:pStyle w:val="Tekstpodstawowywcity"/>
        <w:rPr>
          <w:rFonts w:eastAsia="Times New Roman"/>
          <w:sz w:val="28"/>
          <w:szCs w:val="28"/>
        </w:rPr>
      </w:pPr>
    </w:p>
    <w:p w:rsidR="00FB2351" w:rsidRDefault="00FB2351" w:rsidP="00FB2351">
      <w:pPr>
        <w:pStyle w:val="Tekstpodstawowywcity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w sprawie utworzenia Regulaminu Konkursu dla zadań</w:t>
      </w:r>
      <w:r>
        <w:rPr>
          <w:rFonts w:eastAsia="Times New Roman"/>
          <w:b w:val="0"/>
          <w:szCs w:val="20"/>
        </w:rPr>
        <w:t xml:space="preserve"> </w:t>
      </w:r>
      <w:r>
        <w:rPr>
          <w:rFonts w:eastAsia="Times New Roman"/>
          <w:szCs w:val="20"/>
        </w:rPr>
        <w:t>z zakresu – nauki edukacji</w:t>
      </w:r>
      <w:r>
        <w:rPr>
          <w:rFonts w:eastAsia="Times New Roman"/>
          <w:szCs w:val="20"/>
        </w:rPr>
        <w:br/>
        <w:t>oświaty i wychowania - “ Dowóz dzieci niepełnosprawnych z terenu Gminy Kościelisko</w:t>
      </w:r>
      <w:r>
        <w:rPr>
          <w:rFonts w:eastAsia="Times New Roman"/>
          <w:szCs w:val="20"/>
        </w:rPr>
        <w:br/>
        <w:t xml:space="preserve">do Ośrodka </w:t>
      </w:r>
      <w:proofErr w:type="spellStart"/>
      <w:r>
        <w:rPr>
          <w:rFonts w:eastAsia="Times New Roman"/>
          <w:szCs w:val="20"/>
        </w:rPr>
        <w:t>Rehabilitacyjno</w:t>
      </w:r>
      <w:proofErr w:type="spellEnd"/>
      <w:r>
        <w:rPr>
          <w:rFonts w:eastAsia="Times New Roman"/>
          <w:szCs w:val="20"/>
        </w:rPr>
        <w:t xml:space="preserve"> – Wychowawczego Polskiego Stowarzyszenia Na Rzecz Osób Z Upośledzeniem Umysłowym Koło Zakopane”.</w:t>
      </w:r>
    </w:p>
    <w:p w:rsidR="00FB2351" w:rsidRDefault="00FB2351" w:rsidP="00FB2351">
      <w:pPr>
        <w:pStyle w:val="Tytu"/>
        <w:rPr>
          <w:sz w:val="22"/>
          <w:szCs w:val="22"/>
        </w:rPr>
      </w:pPr>
    </w:p>
    <w:p w:rsidR="00FB2351" w:rsidRDefault="00FB2351" w:rsidP="00FB2351">
      <w:pPr>
        <w:ind w:firstLine="708"/>
        <w:jc w:val="both"/>
      </w:pPr>
      <w:r>
        <w:rPr>
          <w:rFonts w:eastAsia="Times New Roman"/>
          <w:sz w:val="22"/>
          <w:szCs w:val="22"/>
        </w:rPr>
        <w:t xml:space="preserve">Na podstawie art. 4 ust 1 pkt. 16, art. 5 ust. 4, art. 11 i art. 13 ust. 1 ustawy z dnia 24 kwietnia 2003 r. o działalności pożytku publicznego i wolontariacie </w:t>
      </w:r>
      <w:r w:rsidR="0015277D">
        <w:t>(</w:t>
      </w:r>
      <w:proofErr w:type="spellStart"/>
      <w:r w:rsidR="0015277D">
        <w:t>t.j</w:t>
      </w:r>
      <w:proofErr w:type="spellEnd"/>
      <w:r w:rsidR="0015277D">
        <w:t>. Dz. U. z 2016 r., poz. 239</w:t>
      </w:r>
      <w:r>
        <w:t xml:space="preserve"> ze zm.), na podstawie uchwały Rady Gminy Kościelisko z dnia 30 listopada 2015 r. Nr XII/96/15 w sprawie Rocznego Programu Współpracy Samorządu Gminy Kościelisko Z Organizacjami Pozarządowymi I Podmiotami wymienionymi w art. 3 ust. 3 ustawy z dnia 24 kwietnia 2003 r. o działalności pożytku publicznego i o wolontariacie na rok 2016. </w:t>
      </w:r>
    </w:p>
    <w:p w:rsidR="00FB2351" w:rsidRDefault="00FB2351" w:rsidP="00FB2351">
      <w:pPr>
        <w:jc w:val="both"/>
        <w:rPr>
          <w:rFonts w:eastAsia="Times New Roman"/>
          <w:sz w:val="22"/>
          <w:szCs w:val="22"/>
        </w:rPr>
      </w:pPr>
    </w:p>
    <w:p w:rsidR="00FB2351" w:rsidRDefault="00FB2351" w:rsidP="00FB2351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§ 1.</w:t>
      </w:r>
    </w:p>
    <w:p w:rsidR="00FB2351" w:rsidRDefault="00FB2351" w:rsidP="00FB2351">
      <w:pPr>
        <w:jc w:val="both"/>
        <w:rPr>
          <w:rFonts w:eastAsia="Times New Roman"/>
          <w:sz w:val="22"/>
          <w:szCs w:val="22"/>
        </w:rPr>
      </w:pPr>
    </w:p>
    <w:p w:rsidR="00FB2351" w:rsidRDefault="00FB2351" w:rsidP="00FB2351">
      <w:pPr>
        <w:pStyle w:val="Tekstpodstawowywcity"/>
        <w:numPr>
          <w:ilvl w:val="0"/>
          <w:numId w:val="1"/>
        </w:numPr>
        <w:tabs>
          <w:tab w:val="left" w:pos="360"/>
        </w:tabs>
        <w:rPr>
          <w:rFonts w:eastAsia="Times New Roman"/>
          <w:b w:val="0"/>
          <w:sz w:val="22"/>
          <w:szCs w:val="22"/>
        </w:rPr>
      </w:pPr>
      <w:r>
        <w:rPr>
          <w:rFonts w:eastAsia="Times New Roman"/>
          <w:b w:val="0"/>
          <w:sz w:val="22"/>
          <w:szCs w:val="22"/>
        </w:rPr>
        <w:t xml:space="preserve">Wprowadza się Regulamin Otwartego Konkursu Ofert dla zadań z zakresu – nauki edukacji oświaty i wychowania - “Dowóz dzieci niepełnosprawnych z terenu Gminy Kościelisko do Ośrodka </w:t>
      </w:r>
      <w:proofErr w:type="spellStart"/>
      <w:r>
        <w:rPr>
          <w:rFonts w:eastAsia="Times New Roman"/>
          <w:b w:val="0"/>
          <w:sz w:val="22"/>
          <w:szCs w:val="22"/>
        </w:rPr>
        <w:t>Rehabilitacyjno</w:t>
      </w:r>
      <w:proofErr w:type="spellEnd"/>
      <w:r>
        <w:rPr>
          <w:rFonts w:eastAsia="Times New Roman"/>
          <w:b w:val="0"/>
          <w:sz w:val="22"/>
          <w:szCs w:val="22"/>
        </w:rPr>
        <w:t xml:space="preserve"> – Wychowawczego Polskiego Stowarzyszenia Na Rzecz Osób Z Upośledzeniem Umysłowym Koło Zakopane”.</w:t>
      </w:r>
    </w:p>
    <w:p w:rsidR="00FB2351" w:rsidRDefault="00FB2351" w:rsidP="00FB2351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   Treść Regulaminu stanowi załącznik Nr 1 do niniejszego zarządzenia.</w:t>
      </w:r>
    </w:p>
    <w:p w:rsidR="00FB2351" w:rsidRDefault="00FB2351" w:rsidP="00FB2351">
      <w:pPr>
        <w:jc w:val="both"/>
        <w:rPr>
          <w:rFonts w:eastAsia="Times New Roman"/>
          <w:sz w:val="22"/>
          <w:szCs w:val="22"/>
        </w:rPr>
      </w:pPr>
    </w:p>
    <w:p w:rsidR="00FB2351" w:rsidRDefault="00FB2351" w:rsidP="00FB2351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§ 2.</w:t>
      </w:r>
    </w:p>
    <w:p w:rsidR="00FB2351" w:rsidRDefault="00FB2351" w:rsidP="00FB2351">
      <w:pPr>
        <w:jc w:val="center"/>
        <w:rPr>
          <w:rFonts w:eastAsia="Times New Roman"/>
          <w:sz w:val="22"/>
          <w:szCs w:val="22"/>
        </w:rPr>
      </w:pPr>
    </w:p>
    <w:p w:rsidR="00FB2351" w:rsidRDefault="00FB2351" w:rsidP="00FB2351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ab/>
        <w:t>Powołuje się Komisję Konkursową, której zadaniem jest rozstrzygnięcie ofert na wykonanie zadania publicznego powołanego na wstępie, będącego przedmiotem ogłoszenia Otwartego Konkursu Ofert.</w:t>
      </w:r>
    </w:p>
    <w:p w:rsidR="00FB2351" w:rsidRDefault="00FB2351" w:rsidP="00FB2351">
      <w:pPr>
        <w:jc w:val="both"/>
        <w:rPr>
          <w:rFonts w:eastAsia="Times New Roman"/>
          <w:sz w:val="22"/>
          <w:szCs w:val="22"/>
        </w:rPr>
      </w:pPr>
    </w:p>
    <w:p w:rsidR="00FB2351" w:rsidRDefault="00FB2351" w:rsidP="00FB2351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§ 3.</w:t>
      </w:r>
    </w:p>
    <w:p w:rsidR="00FB2351" w:rsidRDefault="00FB2351" w:rsidP="00FB2351">
      <w:pPr>
        <w:jc w:val="center"/>
        <w:rPr>
          <w:rFonts w:eastAsia="Times New Roman"/>
          <w:sz w:val="22"/>
          <w:szCs w:val="22"/>
        </w:rPr>
      </w:pPr>
    </w:p>
    <w:p w:rsidR="00FB2351" w:rsidRDefault="00FB2351" w:rsidP="00FB2351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ab/>
        <w:t>W skład Komisji Konkursowej wchodzą:</w:t>
      </w:r>
    </w:p>
    <w:p w:rsidR="00FB2351" w:rsidRDefault="008D6063" w:rsidP="00FB2351">
      <w:pPr>
        <w:numPr>
          <w:ilvl w:val="0"/>
          <w:numId w:val="2"/>
        </w:numPr>
        <w:tabs>
          <w:tab w:val="left" w:pos="36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Małgorzata Jasionek  –  Z-ca Kierownika Referatu Gminy Kościelisko</w:t>
      </w:r>
    </w:p>
    <w:p w:rsidR="00FB2351" w:rsidRDefault="00FB2351" w:rsidP="00FB2351">
      <w:pPr>
        <w:numPr>
          <w:ilvl w:val="0"/>
          <w:numId w:val="2"/>
        </w:numPr>
        <w:tabs>
          <w:tab w:val="left" w:pos="36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Aniela Ustupska Kubeczek – pracownik Urzędu Gminy Kościelisko</w:t>
      </w:r>
    </w:p>
    <w:p w:rsidR="00FB2351" w:rsidRDefault="00FB2351" w:rsidP="00FB2351">
      <w:pPr>
        <w:numPr>
          <w:ilvl w:val="0"/>
          <w:numId w:val="2"/>
        </w:numPr>
        <w:tabs>
          <w:tab w:val="left" w:pos="36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Maria </w:t>
      </w:r>
      <w:proofErr w:type="spellStart"/>
      <w:r>
        <w:rPr>
          <w:rFonts w:eastAsia="Times New Roman"/>
          <w:sz w:val="22"/>
          <w:szCs w:val="22"/>
        </w:rPr>
        <w:t>Raszczyk</w:t>
      </w:r>
      <w:proofErr w:type="spellEnd"/>
      <w:r>
        <w:rPr>
          <w:rFonts w:eastAsia="Times New Roman"/>
          <w:sz w:val="22"/>
          <w:szCs w:val="22"/>
        </w:rPr>
        <w:t xml:space="preserve"> – pracownik Urzędu Gminy Kościelisko</w:t>
      </w:r>
    </w:p>
    <w:p w:rsidR="00FB2351" w:rsidRDefault="001E7DBE" w:rsidP="00FB2351">
      <w:pPr>
        <w:numPr>
          <w:ilvl w:val="0"/>
          <w:numId w:val="2"/>
        </w:numPr>
        <w:tabs>
          <w:tab w:val="left" w:pos="36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Halina Olejniczak</w:t>
      </w:r>
      <w:r w:rsidR="008D6063">
        <w:rPr>
          <w:rFonts w:eastAsia="Times New Roman"/>
          <w:sz w:val="22"/>
          <w:szCs w:val="22"/>
        </w:rPr>
        <w:t xml:space="preserve"> – </w:t>
      </w:r>
      <w:r w:rsidR="00FB2351">
        <w:rPr>
          <w:rFonts w:eastAsia="Times New Roman"/>
          <w:sz w:val="22"/>
          <w:szCs w:val="22"/>
        </w:rPr>
        <w:t>przedsta</w:t>
      </w:r>
      <w:r w:rsidR="008D6063">
        <w:rPr>
          <w:rFonts w:eastAsia="Times New Roman"/>
          <w:sz w:val="22"/>
          <w:szCs w:val="22"/>
        </w:rPr>
        <w:t>wiciel organizacji pozarządowej</w:t>
      </w:r>
    </w:p>
    <w:p w:rsidR="00FB2351" w:rsidRDefault="00FB2351" w:rsidP="00FB2351">
      <w:pPr>
        <w:rPr>
          <w:rFonts w:eastAsia="Times New Roman"/>
          <w:sz w:val="22"/>
          <w:szCs w:val="22"/>
        </w:rPr>
      </w:pPr>
    </w:p>
    <w:p w:rsidR="00FB2351" w:rsidRDefault="00FB2351" w:rsidP="00FB2351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§ 4. </w:t>
      </w:r>
    </w:p>
    <w:p w:rsidR="00FB2351" w:rsidRDefault="00FB2351" w:rsidP="00FB2351">
      <w:pPr>
        <w:jc w:val="both"/>
        <w:rPr>
          <w:rFonts w:eastAsia="Times New Roman"/>
          <w:sz w:val="22"/>
          <w:szCs w:val="22"/>
        </w:rPr>
      </w:pPr>
    </w:p>
    <w:p w:rsidR="00FB2351" w:rsidRDefault="00FB2351" w:rsidP="00FB2351">
      <w:pPr>
        <w:pStyle w:val="Tekstpodstawowywcity"/>
        <w:ind w:firstLine="709"/>
        <w:rPr>
          <w:rFonts w:eastAsia="Times New Roman"/>
          <w:b w:val="0"/>
          <w:sz w:val="22"/>
          <w:szCs w:val="22"/>
        </w:rPr>
      </w:pPr>
      <w:r>
        <w:rPr>
          <w:rFonts w:eastAsia="Times New Roman"/>
          <w:b w:val="0"/>
          <w:sz w:val="22"/>
          <w:szCs w:val="22"/>
        </w:rPr>
        <w:t xml:space="preserve"> Komisja Konkursowa ma charakter doraźny i jest powołana do przeprowadzenia oceny</w:t>
      </w:r>
      <w:r>
        <w:rPr>
          <w:rFonts w:eastAsia="Times New Roman"/>
          <w:b w:val="0"/>
          <w:sz w:val="22"/>
          <w:szCs w:val="22"/>
        </w:rPr>
        <w:br/>
        <w:t>i wyboru najkorzystniejszej spośród złożonych ofert na podstawie Regulaminu Konkursu dla zadań</w:t>
      </w:r>
      <w:r>
        <w:rPr>
          <w:rFonts w:eastAsia="Times New Roman"/>
          <w:b w:val="0"/>
          <w:sz w:val="22"/>
          <w:szCs w:val="22"/>
        </w:rPr>
        <w:br/>
        <w:t xml:space="preserve">z zakresu – nauki edukacji oświaty i wychowania - “Dowóz dzieci niepełnosprawnych z terenu Gminy Kościelisko do Ośrodka </w:t>
      </w:r>
      <w:proofErr w:type="spellStart"/>
      <w:r>
        <w:rPr>
          <w:rFonts w:eastAsia="Times New Roman"/>
          <w:b w:val="0"/>
          <w:sz w:val="22"/>
          <w:szCs w:val="22"/>
        </w:rPr>
        <w:t>Rehabilitacyjno</w:t>
      </w:r>
      <w:proofErr w:type="spellEnd"/>
      <w:r>
        <w:rPr>
          <w:rFonts w:eastAsia="Times New Roman"/>
          <w:b w:val="0"/>
          <w:sz w:val="22"/>
          <w:szCs w:val="22"/>
        </w:rPr>
        <w:t xml:space="preserve"> – Wychowawczego Polskiego Stowarzyszenia Na Rzecz Osób Z Upośledzeniem Umysłowym Koło Zakopane”.</w:t>
      </w:r>
    </w:p>
    <w:p w:rsidR="00FB2351" w:rsidRDefault="00FB2351" w:rsidP="00FB2351">
      <w:pPr>
        <w:jc w:val="both"/>
        <w:rPr>
          <w:rFonts w:eastAsia="Times New Roman"/>
          <w:sz w:val="22"/>
          <w:szCs w:val="22"/>
        </w:rPr>
      </w:pPr>
    </w:p>
    <w:p w:rsidR="00FB2351" w:rsidRDefault="00FB2351" w:rsidP="00FB2351">
      <w:pPr>
        <w:pStyle w:val="Tekstpodstawowy21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                                                                       § 5.</w:t>
      </w:r>
    </w:p>
    <w:p w:rsidR="00FB2351" w:rsidRDefault="00FB2351" w:rsidP="00FB2351">
      <w:pPr>
        <w:jc w:val="center"/>
        <w:rPr>
          <w:rFonts w:eastAsia="Times New Roman"/>
          <w:sz w:val="22"/>
          <w:szCs w:val="22"/>
        </w:rPr>
      </w:pPr>
    </w:p>
    <w:p w:rsidR="00FB2351" w:rsidRDefault="00FB2351" w:rsidP="00FB2351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ab/>
        <w:t>Zarządzenie wchodzi w życie z dniem podpisania i podlega ogłoszeniu na Tablicy Ogłoszeń,</w:t>
      </w:r>
      <w:r>
        <w:rPr>
          <w:sz w:val="22"/>
          <w:szCs w:val="22"/>
        </w:rPr>
        <w:br/>
        <w:t>i stronie internetowej Urzędu Gminy Kościelisko oraz w Biuletynie Informacji Publicznej Urzędu Gminy Kościelisko.</w:t>
      </w:r>
    </w:p>
    <w:p w:rsidR="00FB2351" w:rsidRDefault="00FB2351" w:rsidP="00FB2351">
      <w:pPr>
        <w:pStyle w:val="Tekstpodstawowy"/>
        <w:jc w:val="both"/>
        <w:rPr>
          <w:sz w:val="22"/>
          <w:szCs w:val="22"/>
        </w:rPr>
      </w:pPr>
    </w:p>
    <w:p w:rsidR="00FB2351" w:rsidRDefault="00FB2351" w:rsidP="00FB2351">
      <w:pPr>
        <w:pStyle w:val="Tekstpodstawowy"/>
        <w:jc w:val="left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FB2351" w:rsidRDefault="00FB2351" w:rsidP="00FB2351">
      <w:pPr>
        <w:pStyle w:val="Tekstpodstawowy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Zał</w:t>
      </w:r>
      <w:r w:rsidR="0015277D">
        <w:rPr>
          <w:b/>
          <w:sz w:val="22"/>
          <w:szCs w:val="22"/>
        </w:rPr>
        <w:t>ącznik Nr 1 do Zarządzenia Nr 44</w:t>
      </w:r>
      <w:r w:rsidR="006310FD">
        <w:rPr>
          <w:b/>
          <w:sz w:val="22"/>
          <w:szCs w:val="22"/>
        </w:rPr>
        <w:t>/2016</w:t>
      </w:r>
    </w:p>
    <w:p w:rsidR="00FB2351" w:rsidRDefault="00FB2351" w:rsidP="00FB2351">
      <w:pPr>
        <w:pStyle w:val="Tekstpodstawowy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Wójta Gminy Kościelisko</w:t>
      </w:r>
    </w:p>
    <w:p w:rsidR="00FB2351" w:rsidRDefault="00FB2351" w:rsidP="00FB2351">
      <w:pPr>
        <w:pStyle w:val="Tekstpodstawowy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15277D">
        <w:rPr>
          <w:b/>
          <w:sz w:val="22"/>
          <w:szCs w:val="22"/>
        </w:rPr>
        <w:t xml:space="preserve">            z dnia 27</w:t>
      </w:r>
      <w:r w:rsidR="006310FD">
        <w:rPr>
          <w:b/>
          <w:sz w:val="22"/>
          <w:szCs w:val="22"/>
        </w:rPr>
        <w:t xml:space="preserve"> lipca 2016</w:t>
      </w:r>
      <w:r>
        <w:rPr>
          <w:b/>
          <w:sz w:val="22"/>
          <w:szCs w:val="22"/>
        </w:rPr>
        <w:t xml:space="preserve"> r.</w:t>
      </w:r>
    </w:p>
    <w:p w:rsidR="00FB2351" w:rsidRDefault="00FB2351" w:rsidP="00FB2351">
      <w:pPr>
        <w:pStyle w:val="Tekstpodstawowy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REGULAMIN KONKURSU DLA ZADAŃ Z ZAKRESU NAUKI, EDUKACJI, OŚWIATY I WYCHOWANIA – „DOWÓZ DZIECI NIEPEŁNOSPRAWNYCH Z TERENU GMINY KOŚCIELISKO DO OŚRODKA REHABILITACYJNO – WYCHOWAWCZEGO POLSKIEGO STOWARZYSZENIA NA RZECZ OSÓB Z UPOŚLEDZENIEM UMYSŁOWYM KOŁO ZAKOPANE”</w:t>
      </w:r>
    </w:p>
    <w:p w:rsidR="00FB2351" w:rsidRDefault="00FB2351" w:rsidP="00FB2351">
      <w:pPr>
        <w:pStyle w:val="Tekstpodstawowy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Postanowienia ogólne</w:t>
      </w:r>
    </w:p>
    <w:p w:rsidR="00FB2351" w:rsidRDefault="00FB2351" w:rsidP="00FB2351">
      <w:pPr>
        <w:pStyle w:val="Tekstpodstawowy"/>
        <w:rPr>
          <w:sz w:val="22"/>
          <w:szCs w:val="22"/>
        </w:rPr>
      </w:pPr>
    </w:p>
    <w:p w:rsidR="00FB2351" w:rsidRDefault="00FB2351" w:rsidP="00FB2351">
      <w:pPr>
        <w:pStyle w:val="Tekstpodstawowy"/>
        <w:rPr>
          <w:b/>
          <w:sz w:val="22"/>
          <w:szCs w:val="22"/>
        </w:rPr>
      </w:pPr>
      <w:r>
        <w:rPr>
          <w:b/>
        </w:rPr>
        <w:t>§ 1.</w:t>
      </w:r>
    </w:p>
    <w:p w:rsidR="00FB2351" w:rsidRDefault="00FB2351" w:rsidP="00FB235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Na podstawie art. 4 ust 1 pkt. 11, art. 5 ust. 4, art. 11 i art. 13 ust. 1 ustawy z dnia 24 kwietnia 2003 r. o działalności pożytku publicznego i w</w:t>
      </w:r>
      <w:r w:rsidR="0015277D">
        <w:rPr>
          <w:sz w:val="22"/>
          <w:szCs w:val="22"/>
        </w:rPr>
        <w:t>olontariacie (</w:t>
      </w:r>
      <w:proofErr w:type="spellStart"/>
      <w:r w:rsidR="0015277D">
        <w:rPr>
          <w:sz w:val="22"/>
          <w:szCs w:val="22"/>
        </w:rPr>
        <w:t>t.j</w:t>
      </w:r>
      <w:proofErr w:type="spellEnd"/>
      <w:r w:rsidR="0015277D">
        <w:rPr>
          <w:sz w:val="22"/>
          <w:szCs w:val="22"/>
        </w:rPr>
        <w:t>. Dz. U. z 2016 r., poz. 239</w:t>
      </w:r>
      <w:r>
        <w:rPr>
          <w:sz w:val="22"/>
          <w:szCs w:val="22"/>
        </w:rPr>
        <w:t xml:space="preserve"> ze zm.), na podstawie uchwały </w:t>
      </w:r>
      <w:r w:rsidR="006310FD">
        <w:rPr>
          <w:sz w:val="22"/>
          <w:szCs w:val="22"/>
        </w:rPr>
        <w:t>Rady Gminy Kośc</w:t>
      </w:r>
      <w:r w:rsidR="0015277D">
        <w:rPr>
          <w:sz w:val="22"/>
          <w:szCs w:val="22"/>
        </w:rPr>
        <w:t>ielisko z dnia 30 listopada 2015</w:t>
      </w:r>
      <w:r>
        <w:rPr>
          <w:sz w:val="22"/>
          <w:szCs w:val="22"/>
        </w:rPr>
        <w:t xml:space="preserve"> r.</w:t>
      </w:r>
      <w:r w:rsidR="006310FD">
        <w:rPr>
          <w:sz w:val="22"/>
          <w:szCs w:val="22"/>
        </w:rPr>
        <w:t xml:space="preserve"> Nr XII/</w:t>
      </w:r>
      <w:r>
        <w:rPr>
          <w:sz w:val="22"/>
          <w:szCs w:val="22"/>
        </w:rPr>
        <w:t>9</w:t>
      </w:r>
      <w:r w:rsidR="006310FD">
        <w:rPr>
          <w:sz w:val="22"/>
          <w:szCs w:val="22"/>
        </w:rPr>
        <w:t>6/15</w:t>
      </w:r>
      <w:r>
        <w:rPr>
          <w:sz w:val="22"/>
          <w:szCs w:val="22"/>
        </w:rPr>
        <w:t xml:space="preserve"> w sprawie Rocznego Programu Współpracy Samorządu Gminy Kościelisko Z Organizacjami Pozarządowymi I Podmiotami wymienionymi w art. 3 ust. 3 us</w:t>
      </w:r>
      <w:r w:rsidR="006310FD">
        <w:rPr>
          <w:sz w:val="22"/>
          <w:szCs w:val="22"/>
        </w:rPr>
        <w:t>tawy z dnia 24 kwietnia 2003 r.</w:t>
      </w:r>
      <w:r w:rsidR="006310FD">
        <w:rPr>
          <w:sz w:val="22"/>
          <w:szCs w:val="22"/>
        </w:rPr>
        <w:br/>
      </w:r>
      <w:r>
        <w:rPr>
          <w:sz w:val="22"/>
          <w:szCs w:val="22"/>
        </w:rPr>
        <w:t>o działalności pożytku publiczne</w:t>
      </w:r>
      <w:r w:rsidR="006310FD">
        <w:rPr>
          <w:sz w:val="22"/>
          <w:szCs w:val="22"/>
        </w:rPr>
        <w:t>go i o wolontariacie na rok 2016</w:t>
      </w:r>
      <w:r>
        <w:rPr>
          <w:sz w:val="22"/>
          <w:szCs w:val="22"/>
        </w:rPr>
        <w:t xml:space="preserve"> tworzy się regulamin konkursu dla zadań z zakresu nauki, edukacji, oświaty i wychowania na zadanie „Dowóz dzieci niepełnosprawnych z terenu Gminy Kościelisko do Ośrodka </w:t>
      </w:r>
      <w:proofErr w:type="spellStart"/>
      <w:r>
        <w:rPr>
          <w:sz w:val="22"/>
          <w:szCs w:val="22"/>
        </w:rPr>
        <w:t>Rehabilitacyjno</w:t>
      </w:r>
      <w:proofErr w:type="spellEnd"/>
      <w:r>
        <w:rPr>
          <w:sz w:val="22"/>
          <w:szCs w:val="22"/>
        </w:rPr>
        <w:t xml:space="preserve"> – Wychowawczego Polskiego Stowarzyszenia na rzecz Osób z Upośledzeniem Umysłowym Koło Zakopane”.</w:t>
      </w:r>
    </w:p>
    <w:p w:rsidR="00FB2351" w:rsidRDefault="00FB2351" w:rsidP="00FB2351">
      <w:pPr>
        <w:jc w:val="both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Przeprowadzenie konkursu ofert</w:t>
      </w:r>
    </w:p>
    <w:p w:rsidR="00FB2351" w:rsidRDefault="00FB2351" w:rsidP="00FB2351">
      <w:pPr>
        <w:jc w:val="center"/>
        <w:rPr>
          <w:sz w:val="22"/>
          <w:szCs w:val="22"/>
        </w:rPr>
      </w:pPr>
    </w:p>
    <w:p w:rsidR="00FB2351" w:rsidRDefault="00FB2351" w:rsidP="00FB23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2.</w:t>
      </w:r>
    </w:p>
    <w:p w:rsidR="00FB2351" w:rsidRDefault="00FB2351" w:rsidP="00FB2351">
      <w:pPr>
        <w:pStyle w:val="Tekstpodstawowy21"/>
        <w:numPr>
          <w:ilvl w:val="0"/>
          <w:numId w:val="3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Konkurs ogłasza Wójt Gminy Kościelisko poprzez umieszczenie ogłoszenia w Biuletynie Informacji Publicznej, poprzez rozplakatowanie informacji na Tablicy Ogłoszeń Urzędu Gminy Kościelisko, oraz na stronie internetowej Urzędu Gminy.</w:t>
      </w:r>
    </w:p>
    <w:p w:rsidR="00FB2351" w:rsidRDefault="00FB2351" w:rsidP="00FB2351">
      <w:pPr>
        <w:pStyle w:val="Tekstpodstawowy21"/>
        <w:numPr>
          <w:ilvl w:val="0"/>
          <w:numId w:val="3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Wójt Gminy Kościelisko podaje w ogłoszeniu o konkursie kwotę, jaką Gmina zamierza przeznaczyć na realizację wymienionego zadania.</w:t>
      </w:r>
    </w:p>
    <w:p w:rsidR="00FB2351" w:rsidRDefault="00FB2351" w:rsidP="00FB2351">
      <w:pPr>
        <w:pStyle w:val="Tekstpodstawowy21"/>
        <w:numPr>
          <w:ilvl w:val="0"/>
          <w:numId w:val="3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Ogłoszenie o konkursie opublikowane będzie z co najmniej 21 – dniowym wyprzedzeniem.</w:t>
      </w:r>
    </w:p>
    <w:p w:rsidR="00FB2351" w:rsidRDefault="00FB2351" w:rsidP="00FB2351">
      <w:pPr>
        <w:pStyle w:val="Tekstpodstawowy21"/>
        <w:numPr>
          <w:ilvl w:val="0"/>
          <w:numId w:val="3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Konkurs organizowany jest raz w roku w terminie do końca sierpnia lub w przypadku nierozdysponowania środków w innym terminie, chyba że odrębne przepisy przewidują inny tryb zlecania.</w:t>
      </w:r>
    </w:p>
    <w:p w:rsidR="00FB2351" w:rsidRDefault="00FB2351" w:rsidP="00FB2351">
      <w:pPr>
        <w:pStyle w:val="Tekstpodstawowy21"/>
        <w:numPr>
          <w:ilvl w:val="0"/>
          <w:numId w:val="3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Wartość środków publicznych przeznaczonych na realizację zadania wynosi odpowiednio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25 000,00 ( dwadzieścia pięć tysięcy złotych).</w:t>
      </w:r>
    </w:p>
    <w:p w:rsidR="00FB2351" w:rsidRDefault="00FB2351" w:rsidP="00FB2351">
      <w:pPr>
        <w:pStyle w:val="Tekstpodstawowy21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Podmioty uprawnione do udziału w konkursie, sposób przygotowania oferty</w:t>
      </w:r>
      <w:r>
        <w:rPr>
          <w:b/>
          <w:sz w:val="22"/>
          <w:szCs w:val="22"/>
        </w:rPr>
        <w:br/>
        <w:t>i obowiązujące terminy</w:t>
      </w:r>
    </w:p>
    <w:p w:rsidR="00FB2351" w:rsidRDefault="00FB2351" w:rsidP="00FB2351">
      <w:pPr>
        <w:pStyle w:val="Tekstpodstawowy21"/>
        <w:jc w:val="center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3.</w:t>
      </w:r>
    </w:p>
    <w:p w:rsidR="00FB2351" w:rsidRDefault="00FB2351" w:rsidP="00FB2351">
      <w:pPr>
        <w:ind w:firstLine="431"/>
        <w:jc w:val="both"/>
        <w:rPr>
          <w:rFonts w:ascii="Arial" w:eastAsia="Times New Roman" w:hAnsi="Arial" w:cs="Arial"/>
          <w:sz w:val="22"/>
          <w:szCs w:val="22"/>
        </w:rPr>
      </w:pPr>
      <w:r>
        <w:rPr>
          <w:sz w:val="22"/>
          <w:szCs w:val="22"/>
        </w:rPr>
        <w:t>Do konkursu przystąpić mogą zgodnie z art. 3 ust. 2 ustawy o działalności pożytku publicznego</w:t>
      </w:r>
      <w:r>
        <w:rPr>
          <w:sz w:val="22"/>
          <w:szCs w:val="22"/>
        </w:rPr>
        <w:br/>
        <w:t>i wolontariacie „organizacje pozarządowe nie będące jednostkami sektora finansów publicznych,</w:t>
      </w:r>
      <w:r>
        <w:rPr>
          <w:sz w:val="22"/>
          <w:szCs w:val="22"/>
        </w:rPr>
        <w:br/>
        <w:t xml:space="preserve">w rozumieniu ustawy o finansach publicznych i nie działające w celu osiągnięcia zysku, osoby prawne lub jednostki nie posiadające osobowości prawnej, którym odrębna ustawa przyznaje zdolność prawną, w tym fundacje i stowarzyszenia utworzone na podstawie przepisów ustaw, w tym fundacje stowarzyszenia, z zastrzeżeniem ust 4. oraz inne podmioty, które zgodnie z ust 3 niniejszego artykułu mogą prowadzić </w:t>
      </w:r>
      <w:r>
        <w:rPr>
          <w:rFonts w:eastAsia="Times New Roman"/>
          <w:sz w:val="22"/>
          <w:szCs w:val="22"/>
        </w:rPr>
        <w:t>działalność pożytku publicznego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FB2351" w:rsidRDefault="00FB2351" w:rsidP="00FB2351">
      <w:pPr>
        <w:ind w:firstLine="431"/>
        <w:jc w:val="both"/>
        <w:rPr>
          <w:rFonts w:ascii="Arial" w:eastAsia="Times New Roman" w:hAnsi="Arial" w:cs="Arial"/>
          <w:sz w:val="22"/>
          <w:szCs w:val="22"/>
        </w:rPr>
      </w:pPr>
    </w:p>
    <w:p w:rsidR="00FB2351" w:rsidRDefault="00FB2351" w:rsidP="00FB2351">
      <w:pPr>
        <w:pStyle w:val="Tekstpodstawowy21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§ 4.</w:t>
      </w:r>
    </w:p>
    <w:p w:rsidR="00FB2351" w:rsidRDefault="00FB2351" w:rsidP="00FB2351">
      <w:pPr>
        <w:pStyle w:val="Tekstpodstawowy21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W konkursie mogą brać udział podmioty wymienione w § 3, których działalność statutowa jest zgodna z zadaniem publicznym  będącym przedmiotem konkursu a przewidzianym w rocznym </w:t>
      </w:r>
      <w:r>
        <w:rPr>
          <w:sz w:val="22"/>
          <w:szCs w:val="22"/>
        </w:rPr>
        <w:lastRenderedPageBreak/>
        <w:t>programie współpracy z organizacjami pozarządowymi.</w:t>
      </w:r>
      <w:r>
        <w:rPr>
          <w:sz w:val="22"/>
          <w:szCs w:val="22"/>
        </w:rPr>
        <w:tab/>
      </w:r>
    </w:p>
    <w:p w:rsidR="00FB2351" w:rsidRDefault="00FB2351" w:rsidP="00FB2351">
      <w:pPr>
        <w:pStyle w:val="Tekstpodstawowy21"/>
        <w:numPr>
          <w:ilvl w:val="0"/>
          <w:numId w:val="4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Zlecenie zadania publicznego może mieć jedną z form: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>- powierzenia wykonania zadania wraz z udzieleniem dotacji na finansowanie jego realizacji,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>- wspieranie zadania wraz z udzieleniem dotacji na jego realizację.</w:t>
      </w:r>
    </w:p>
    <w:p w:rsidR="00FB2351" w:rsidRDefault="00FB2351" w:rsidP="00FB2351">
      <w:pPr>
        <w:pStyle w:val="Tekstpodstawowy21"/>
        <w:numPr>
          <w:ilvl w:val="0"/>
          <w:numId w:val="4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Powierzenie realizacji zadania może nastąpić poprzez zakup usług na podstawie przepisów</w:t>
      </w:r>
      <w:r>
        <w:rPr>
          <w:sz w:val="22"/>
          <w:szCs w:val="22"/>
        </w:rPr>
        <w:br/>
        <w:t>o zamówieniach publicznych.</w:t>
      </w:r>
    </w:p>
    <w:p w:rsidR="00FB2351" w:rsidRDefault="00FB2351" w:rsidP="00FB2351">
      <w:pPr>
        <w:pStyle w:val="Tekstpodstawowy21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Przeprowadzenie konkursu ofert</w:t>
      </w:r>
    </w:p>
    <w:p w:rsidR="00FB2351" w:rsidRDefault="00FB2351" w:rsidP="00FB2351">
      <w:pPr>
        <w:pStyle w:val="Tekstpodstawowy21"/>
        <w:jc w:val="center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5.</w:t>
      </w:r>
    </w:p>
    <w:p w:rsidR="00FB2351" w:rsidRDefault="00FB2351" w:rsidP="00FB2351">
      <w:pPr>
        <w:pStyle w:val="Tekstpodstawowy2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Konkurs przeprowadza Komisja Konkursowa powołana przez Wójta Gminy Kościelisko niniejszym  zarządzeniem i składa się ona z co najmniej 3 osób.</w:t>
      </w:r>
    </w:p>
    <w:p w:rsidR="00FB2351" w:rsidRDefault="00FB2351" w:rsidP="00FB2351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W skład Komisji Konkursowej wchodzą przedstawiciele Urzędu Gminy Kościelisko oraz </w:t>
      </w:r>
      <w:r>
        <w:rPr>
          <w:rFonts w:eastAsia="Times New Roman"/>
          <w:sz w:val="22"/>
          <w:szCs w:val="22"/>
        </w:rPr>
        <w:t>osoba reprezentująca organizacje pozarządowe lub podmioty wymienione w art. 3 ust. 3, z wyłączeniem osób reprezentujących organizacje pozarządowe lub podmioty wymienione w art. 3 ust. 3 biorące udział w konkursie.</w:t>
      </w:r>
    </w:p>
    <w:p w:rsidR="00FB2351" w:rsidRDefault="00FB2351" w:rsidP="00FB2351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FB2351" w:rsidRDefault="00FB2351" w:rsidP="00FB2351">
      <w:pPr>
        <w:pStyle w:val="Tekstpodstawowy2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 Komisji Konkursowej nie mogą zasiadać osoby pozostające w stosunku faktycznym lub prawnym z uczestnikami konkursu budzące uzasadnione wątpliwości co do ich bezstronności.</w:t>
      </w:r>
    </w:p>
    <w:p w:rsidR="00FB2351" w:rsidRDefault="00FB2351" w:rsidP="00FB2351">
      <w:pPr>
        <w:pStyle w:val="Tekstpodstawowy2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Jeżeli okoliczności, o których mowa w ust. 4 zostaną ujawnione po powołaniu Komisji Wójt Gminy dokonuje zmiany w składzie Komisji. Czynności Komisji dokonane przed zmianą uznaje się za nieważne.</w:t>
      </w:r>
    </w:p>
    <w:p w:rsidR="00FB2351" w:rsidRDefault="00FB2351" w:rsidP="00FB2351">
      <w:pPr>
        <w:pStyle w:val="Tekstpodstawowy2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Do zadań Komisji należy: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 xml:space="preserve">      - opiniowanie zgłoszonych ofert,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 xml:space="preserve">      - ustalenie listy podmiotów spełniających kryteria konkursu,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 xml:space="preserve">      - określenie zakresu rzeczowego, formy przyznania dotacji oraz kwoty dotacji,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 xml:space="preserve">      - wnioskowanie do Wójta Gminy o zatwierdzenie dotacji.</w:t>
      </w:r>
    </w:p>
    <w:p w:rsidR="00FB2351" w:rsidRDefault="00FB2351" w:rsidP="00FB2351">
      <w:pPr>
        <w:pStyle w:val="Tekstpodstawowy2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Członkowie Komisji rzetelnie i obiektywnie wykonują powierzone czynności, kierując się wyłącznie przepisami prawa, posiadaną wiedzą i doświadczeniem.</w:t>
      </w:r>
    </w:p>
    <w:p w:rsidR="00FB2351" w:rsidRDefault="00FB2351" w:rsidP="00FB2351">
      <w:pPr>
        <w:pStyle w:val="Tekstpodstawowy2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Komisja obraduje na posiedzeniu. Za organizację pracy odpowiada Przewodniczący Komisji wybrany spośród członków Komisji.</w:t>
      </w:r>
    </w:p>
    <w:p w:rsidR="00FB2351" w:rsidRDefault="00FB2351" w:rsidP="00FB2351">
      <w:pPr>
        <w:pStyle w:val="Tekstpodstawowy21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Kryteria i tryb wyboru ofert</w:t>
      </w:r>
    </w:p>
    <w:p w:rsidR="00FB2351" w:rsidRDefault="00FB2351" w:rsidP="00FB2351">
      <w:pPr>
        <w:pStyle w:val="Tekstpodstawowy21"/>
        <w:jc w:val="center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6.</w:t>
      </w:r>
    </w:p>
    <w:p w:rsidR="00FB2351" w:rsidRDefault="00FB2351" w:rsidP="00FB2351">
      <w:pPr>
        <w:pStyle w:val="Tekstpodstawowy21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 Oferta składana przez podmioty powinna zawierać: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>- szczegółowy zakres rzeczowy zadania publicznego proponowanego do realizacji;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>- termin i miejsce realizacji zadania publicznego;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>- kalkulację przewidywanych kosztów zadania publicznego;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>- informację o wcześniejszej działalności podmiotu składającego ofertę w zakresie, którego dotyczy zadanie ;</w:t>
      </w:r>
    </w:p>
    <w:p w:rsidR="00FB2351" w:rsidRDefault="00FB2351" w:rsidP="00FB2351">
      <w:pPr>
        <w:jc w:val="both"/>
        <w:rPr>
          <w:sz w:val="22"/>
          <w:szCs w:val="22"/>
        </w:rPr>
      </w:pPr>
      <w:r>
        <w:rPr>
          <w:sz w:val="22"/>
          <w:szCs w:val="22"/>
        </w:rPr>
        <w:t>- informację o posiadanych zasobach rzeczowych i kadrowych za</w:t>
      </w:r>
      <w:r w:rsidR="006310FD">
        <w:rPr>
          <w:sz w:val="22"/>
          <w:szCs w:val="22"/>
        </w:rPr>
        <w:t>pewniających wykonanie zadania,</w:t>
      </w:r>
      <w:r w:rsidR="006310FD">
        <w:rPr>
          <w:sz w:val="22"/>
          <w:szCs w:val="22"/>
        </w:rPr>
        <w:br/>
      </w:r>
      <w:r>
        <w:rPr>
          <w:sz w:val="22"/>
          <w:szCs w:val="22"/>
        </w:rPr>
        <w:t>w tym o wysokości środków finansowych uzyskanych na realizację danego zadania z innych źródeł;</w:t>
      </w:r>
    </w:p>
    <w:p w:rsidR="006310FD" w:rsidRDefault="00FB2351" w:rsidP="00FB2351">
      <w:pPr>
        <w:pStyle w:val="Tekstpodstawowy21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Ofertę należy złożyć na formularzu przewidzianym w ustawie o d</w:t>
      </w:r>
      <w:r w:rsidR="006310FD">
        <w:rPr>
          <w:sz w:val="22"/>
          <w:szCs w:val="22"/>
        </w:rPr>
        <w:t>ziałalności pożytku publicznego</w:t>
      </w:r>
    </w:p>
    <w:p w:rsidR="00FB2351" w:rsidRDefault="00FB2351" w:rsidP="006310FD">
      <w:pPr>
        <w:pStyle w:val="Tekstpodstawowy21"/>
        <w:ind w:left="360"/>
        <w:rPr>
          <w:sz w:val="22"/>
          <w:szCs w:val="22"/>
        </w:rPr>
      </w:pPr>
      <w:r>
        <w:rPr>
          <w:sz w:val="22"/>
          <w:szCs w:val="22"/>
        </w:rPr>
        <w:t>i wo</w:t>
      </w:r>
      <w:r w:rsidR="006310FD">
        <w:rPr>
          <w:sz w:val="22"/>
          <w:szCs w:val="22"/>
        </w:rPr>
        <w:t xml:space="preserve">lontariacie ( </w:t>
      </w:r>
      <w:proofErr w:type="spellStart"/>
      <w:r w:rsidR="006310FD">
        <w:rPr>
          <w:sz w:val="22"/>
          <w:szCs w:val="22"/>
        </w:rPr>
        <w:t>t.j</w:t>
      </w:r>
      <w:proofErr w:type="spellEnd"/>
      <w:r w:rsidR="006310FD">
        <w:rPr>
          <w:sz w:val="22"/>
          <w:szCs w:val="22"/>
        </w:rPr>
        <w:t>. Dz. U. z 2016 r. poz. 239 ze zm.</w:t>
      </w:r>
      <w:r>
        <w:rPr>
          <w:sz w:val="22"/>
          <w:szCs w:val="22"/>
        </w:rPr>
        <w:t xml:space="preserve">) oraz Rozporządzeniu </w:t>
      </w:r>
      <w:r w:rsidR="006310FD">
        <w:rPr>
          <w:sz w:val="22"/>
          <w:szCs w:val="22"/>
        </w:rPr>
        <w:t>Ministra Pracy</w:t>
      </w:r>
      <w:r w:rsidR="006310FD">
        <w:rPr>
          <w:sz w:val="22"/>
          <w:szCs w:val="22"/>
        </w:rPr>
        <w:br/>
      </w:r>
      <w:r>
        <w:rPr>
          <w:sz w:val="22"/>
          <w:szCs w:val="22"/>
        </w:rPr>
        <w:t xml:space="preserve">I Polityki Społecznej z dnia 15 grudnia 2010 r. </w:t>
      </w:r>
      <w:r>
        <w:rPr>
          <w:bCs/>
          <w:sz w:val="22"/>
          <w:szCs w:val="22"/>
        </w:rPr>
        <w:t>w sprawie wzoru oferty i ramowego wzoru umowy dotyczących realizacji zadania publicznego oraz wzoru sprawozdania z wykonania tego zadania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(Dz. U. z 2011 r. Nr 6, poz. 25).</w:t>
      </w:r>
    </w:p>
    <w:p w:rsidR="00FB2351" w:rsidRDefault="00FB2351" w:rsidP="00FB2351">
      <w:pPr>
        <w:jc w:val="both"/>
        <w:rPr>
          <w:sz w:val="22"/>
          <w:szCs w:val="22"/>
        </w:rPr>
      </w:pPr>
      <w:r>
        <w:rPr>
          <w:sz w:val="22"/>
          <w:szCs w:val="22"/>
        </w:rPr>
        <w:t>Ponadto oferent jest zobowiązany do rzetelnego wypełnienia w każdym punkcie treści oświadczenia  znajdującego się na końcu składanej oferty i stanowiącego integralną część formularza ofertowego, iż:</w:t>
      </w:r>
    </w:p>
    <w:p w:rsidR="00FB2351" w:rsidRDefault="00FB2351" w:rsidP="00FB235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1)</w:t>
      </w:r>
      <w:r>
        <w:rPr>
          <w:rFonts w:eastAsia="Times New Roman"/>
          <w:sz w:val="22"/>
          <w:szCs w:val="22"/>
        </w:rPr>
        <w:tab/>
        <w:t>proponowane zadanie publiczne w całości mieści się w zakresie działalności pożytku publicznego oferenta/oferentów;</w:t>
      </w:r>
    </w:p>
    <w:p w:rsidR="00FB2351" w:rsidRDefault="00FB2351" w:rsidP="00FB235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2)</w:t>
      </w:r>
      <w:r>
        <w:rPr>
          <w:rFonts w:eastAsia="Times New Roman"/>
          <w:sz w:val="22"/>
          <w:szCs w:val="22"/>
        </w:rPr>
        <w:tab/>
        <w:t>w ramach składanej oferty przewidujemy pobieranie/niepopieranie opłat od adresatów zadania;</w:t>
      </w:r>
    </w:p>
    <w:p w:rsidR="00FB2351" w:rsidRDefault="00FB2351" w:rsidP="00FB235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3)</w:t>
      </w:r>
      <w:r>
        <w:rPr>
          <w:rFonts w:eastAsia="Times New Roman"/>
          <w:sz w:val="22"/>
          <w:szCs w:val="22"/>
        </w:rPr>
        <w:tab/>
        <w:t>oferent/oferenci jest/są związany(-ni) niniejszą ofertą do dnia …………….;</w:t>
      </w:r>
    </w:p>
    <w:p w:rsidR="00FB2351" w:rsidRDefault="00FB2351" w:rsidP="00FB235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4)</w:t>
      </w:r>
      <w:r>
        <w:rPr>
          <w:rFonts w:eastAsia="Times New Roman"/>
          <w:sz w:val="22"/>
          <w:szCs w:val="22"/>
        </w:rPr>
        <w:tab/>
        <w:t>w zakresie związanym z otwartym konkursem ofert, w tym</w:t>
      </w:r>
      <w:r w:rsidR="00587C49">
        <w:rPr>
          <w:rFonts w:eastAsia="Times New Roman"/>
          <w:sz w:val="22"/>
          <w:szCs w:val="22"/>
        </w:rPr>
        <w:t xml:space="preserve"> z gromadzeniem, przetwarzaniem</w:t>
      </w:r>
      <w:r w:rsidR="00587C49"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>i przekazywaniem danych osobowych, a także wprowadzaniem ich do systemów informatycznych, osoby, których te dane dotyczą, złożyły stosowne oświadczenia zgodnie z ustawą z dnia 29 sierpnia 1997 r. o ochronie</w:t>
      </w:r>
      <w:r w:rsidR="006310FD">
        <w:rPr>
          <w:rFonts w:eastAsia="Times New Roman"/>
          <w:sz w:val="22"/>
          <w:szCs w:val="22"/>
        </w:rPr>
        <w:t xml:space="preserve"> danych osobowych (Dz. U. z 2016 r. , poz. 922</w:t>
      </w:r>
      <w:r>
        <w:rPr>
          <w:rFonts w:eastAsia="Times New Roman"/>
          <w:sz w:val="22"/>
          <w:szCs w:val="22"/>
        </w:rPr>
        <w:t>);</w:t>
      </w:r>
    </w:p>
    <w:p w:rsidR="00FB2351" w:rsidRDefault="00FB2351" w:rsidP="00FB235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5)</w:t>
      </w:r>
      <w:r>
        <w:rPr>
          <w:rFonts w:eastAsia="Times New Roman"/>
          <w:sz w:val="22"/>
          <w:szCs w:val="22"/>
        </w:rPr>
        <w:tab/>
        <w:t>oferent/oferenci składający niniejszą ofertę nie zalega(-ją)/zale</w:t>
      </w:r>
      <w:r w:rsidR="00587C49">
        <w:rPr>
          <w:rFonts w:eastAsia="Times New Roman"/>
          <w:sz w:val="22"/>
          <w:szCs w:val="22"/>
        </w:rPr>
        <w:t>ga(-ją) z opłacaniem należności</w:t>
      </w:r>
      <w:r w:rsidR="00587C49"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>z tytułu zobowiązań podatkowych/składek na ubezpieczenia społeczne1);</w:t>
      </w:r>
    </w:p>
    <w:p w:rsidR="00FB2351" w:rsidRDefault="00FB2351" w:rsidP="00FB235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6)</w:t>
      </w:r>
      <w:r>
        <w:rPr>
          <w:rFonts w:eastAsia="Times New Roman"/>
          <w:sz w:val="22"/>
          <w:szCs w:val="22"/>
        </w:rPr>
        <w:tab/>
        <w:t>dane określone w części I niniejszej oferty są zgodne z Krajowym Rejestrem Sądowym/właściwą ewidencją;</w:t>
      </w:r>
    </w:p>
    <w:p w:rsidR="00FB2351" w:rsidRDefault="00FB2351" w:rsidP="00FB2351">
      <w:pPr>
        <w:tabs>
          <w:tab w:val="left" w:pos="284"/>
        </w:tabs>
        <w:ind w:left="284" w:hanging="284"/>
        <w:jc w:val="both"/>
        <w:rPr>
          <w:rFonts w:eastAsia="Times New Roman"/>
          <w:sz w:val="22"/>
          <w:szCs w:val="22"/>
        </w:rPr>
      </w:pPr>
      <w:r>
        <w:t>7)</w:t>
      </w:r>
      <w:r>
        <w:tab/>
        <w:t>wszystkie podane w ofercie oraz załącznikach informacje są zgodne z aktualnym stanem prawnym i faktycznym.</w:t>
      </w:r>
    </w:p>
    <w:p w:rsidR="00FB2351" w:rsidRDefault="00FB2351" w:rsidP="00FB2351">
      <w:pPr>
        <w:pStyle w:val="Tekstpodstawowy21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Ofertę należy złożyć w zamkniętej kopercie z oznaczeniem nazwy zadania. Oferta oraz dokumenty będące jej załącznikami dla swej ważności winny być opatrzone datą, pieczęcią oraz podpisem uprawnionych statutowo, bądź upoważnionych w tym celu osób. Oferta nie spełniająca tego wymogu zostanie oceniona jako wadliwa i zostanie odrzucona.</w:t>
      </w:r>
    </w:p>
    <w:p w:rsidR="00FB2351" w:rsidRDefault="00FB2351" w:rsidP="00FB2351">
      <w:pPr>
        <w:pStyle w:val="Tekstpodstawowy21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Podmioty przystępujące do konkursu są obowiązane przedstawić również:</w:t>
      </w:r>
    </w:p>
    <w:p w:rsidR="00FB2351" w:rsidRDefault="00FB2351" w:rsidP="00FB2351">
      <w:pPr>
        <w:pStyle w:val="Tekstpodstawowy21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aktualny oryginalny dokument potwierdzający prawo podmiotu do występowania w obrocie prawnym lub uwierzytelniony odpis dokumentu (ważny do sześciu miesięcy od daty wystawienia),</w:t>
      </w:r>
    </w:p>
    <w:p w:rsidR="00FB2351" w:rsidRDefault="00FB2351" w:rsidP="00FB2351">
      <w:pPr>
        <w:pStyle w:val="Tekstpodstawowy21"/>
        <w:rPr>
          <w:rFonts w:cs="Tahoma"/>
        </w:rPr>
      </w:pPr>
      <w:r>
        <w:rPr>
          <w:rFonts w:cs="Tahoma"/>
        </w:rPr>
        <w:t>2)   oświadczenie o terminowym rozliczeniu się z dotychczas otrzymanych dotacji od Gminy,</w:t>
      </w:r>
    </w:p>
    <w:p w:rsidR="00FB2351" w:rsidRDefault="00FB2351" w:rsidP="00FB2351">
      <w:pPr>
        <w:pStyle w:val="Tekstpodstawowy21"/>
        <w:rPr>
          <w:rFonts w:cs="Tahoma"/>
        </w:rPr>
      </w:pPr>
      <w:r>
        <w:rPr>
          <w:rFonts w:cs="Tahoma"/>
        </w:rPr>
        <w:t>3) oświadczenie o zobowiązaniu się do terminowego wykonania powierzonych lub wspartych</w:t>
      </w:r>
    </w:p>
    <w:p w:rsidR="00FB2351" w:rsidRDefault="00FB2351" w:rsidP="00FB2351">
      <w:pPr>
        <w:pStyle w:val="Tekstpodstawowy21"/>
        <w:tabs>
          <w:tab w:val="left" w:pos="360"/>
        </w:tabs>
        <w:rPr>
          <w:rFonts w:cs="Tahoma"/>
        </w:rPr>
      </w:pPr>
      <w:r>
        <w:rPr>
          <w:rFonts w:cs="Tahoma"/>
        </w:rPr>
        <w:t xml:space="preserve">     działań,</w:t>
      </w:r>
    </w:p>
    <w:p w:rsidR="00FB2351" w:rsidRDefault="00FB2351" w:rsidP="00FB2351">
      <w:pPr>
        <w:pStyle w:val="Tekstpodstawowy21"/>
        <w:rPr>
          <w:sz w:val="22"/>
          <w:szCs w:val="22"/>
        </w:rPr>
      </w:pPr>
      <w:r>
        <w:rPr>
          <w:sz w:val="22"/>
          <w:szCs w:val="22"/>
        </w:rPr>
        <w:t>4) sprawozdanie merytoryczne i finansowe za ostatni rok.</w:t>
      </w:r>
    </w:p>
    <w:p w:rsidR="00FB2351" w:rsidRDefault="00FB2351" w:rsidP="00FB2351">
      <w:pPr>
        <w:pStyle w:val="Tekstpodstawowy21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Podmioty, które na podstawie innych ustaw nie są zobowiązane do posiadania dokumentów wskazanych w ust. 4 lit. a) winny złożyć wraz z ofertą oświadczenie o celach i zadaniach realizowanych przez podmiot.</w:t>
      </w:r>
    </w:p>
    <w:p w:rsidR="00FB2351" w:rsidRDefault="00FB2351" w:rsidP="00FB2351">
      <w:pPr>
        <w:pStyle w:val="Tekstpodstawowy21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7.</w:t>
      </w:r>
    </w:p>
    <w:p w:rsidR="00FB2351" w:rsidRDefault="00FB2351" w:rsidP="00FB2351">
      <w:pPr>
        <w:pStyle w:val="Tekstpodstawowy21"/>
        <w:numPr>
          <w:ilvl w:val="0"/>
          <w:numId w:val="8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Podmioty przystępujące do konkursu są zobowiązane do złożenia ofert do Urzędu Gminy przez Dziennik Podawczy lub przesłane za pośrednictwem poczty, w sposób wymagany</w:t>
      </w:r>
      <w:r>
        <w:rPr>
          <w:sz w:val="22"/>
          <w:szCs w:val="22"/>
        </w:rPr>
        <w:br/>
        <w:t>w Ogłoszeniu o Konkursie.</w:t>
      </w:r>
    </w:p>
    <w:p w:rsidR="00FB2351" w:rsidRDefault="00FB2351" w:rsidP="00FB2351">
      <w:pPr>
        <w:pStyle w:val="Tekstpodstawowy21"/>
        <w:numPr>
          <w:ilvl w:val="0"/>
          <w:numId w:val="8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Komisja w trakcie oceny wniosków może prosić podmioty o dodatkowe informacje.</w:t>
      </w:r>
    </w:p>
    <w:p w:rsidR="00FB2351" w:rsidRDefault="00FB2351" w:rsidP="00FB2351">
      <w:pPr>
        <w:pStyle w:val="Tekstpodstawowy21"/>
        <w:numPr>
          <w:ilvl w:val="0"/>
          <w:numId w:val="8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Podmioty, które składają kilka ofert w konkursie powinny złożyć każdą ofertę w oddzielnej kopercie.</w:t>
      </w:r>
    </w:p>
    <w:p w:rsidR="00FB2351" w:rsidRDefault="00FB2351" w:rsidP="00FB2351">
      <w:pPr>
        <w:pStyle w:val="Tekstpodstawowy21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8.</w:t>
      </w:r>
    </w:p>
    <w:p w:rsidR="00FB2351" w:rsidRDefault="00FB2351" w:rsidP="00FB2351">
      <w:pPr>
        <w:pStyle w:val="Tekstpodstawowy21"/>
        <w:ind w:firstLine="709"/>
        <w:rPr>
          <w:sz w:val="22"/>
          <w:szCs w:val="22"/>
        </w:rPr>
      </w:pPr>
      <w:r>
        <w:rPr>
          <w:sz w:val="22"/>
          <w:szCs w:val="22"/>
        </w:rPr>
        <w:t>Rozpatrywane będą wyłącznie oferty kompletne i prawidłowe złożone na obowiązującym formularzu w terminie określonym przez Wójta Gminy Kościelisko w ogłoszeniu konkursowym, wypełnione pismem drukowanym maszynowo lub komputerowo, zawierające zadania zgodne ze statutem podmiotu wnioskującego o dotację.</w:t>
      </w:r>
    </w:p>
    <w:p w:rsidR="00FB2351" w:rsidRDefault="00FB2351" w:rsidP="00FB2351">
      <w:pPr>
        <w:pStyle w:val="Tekstpodstawowy21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9.</w:t>
      </w:r>
    </w:p>
    <w:p w:rsidR="00FB2351" w:rsidRDefault="00FB2351" w:rsidP="00FB2351">
      <w:pPr>
        <w:pStyle w:val="Tekstpodstawowy21"/>
        <w:numPr>
          <w:ilvl w:val="0"/>
          <w:numId w:val="9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Komisja dokonuje wyboru ofert na podstawie następujących kryteriów:</w:t>
      </w:r>
    </w:p>
    <w:p w:rsidR="00FB2351" w:rsidRDefault="00FB2351" w:rsidP="00FB2351">
      <w:pPr>
        <w:pStyle w:val="Tekstpodstawowy2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merytorycznej wartości oferty, jej zbieżności z hierarchią potrzeb i zadań Gminy,</w:t>
      </w:r>
    </w:p>
    <w:p w:rsidR="00FB2351" w:rsidRDefault="00FB2351" w:rsidP="00FB2351">
      <w:pPr>
        <w:pStyle w:val="Tekstpodstawowy2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społeczne znaczenie inicjatywy ( korzyści płynące dla mieszkańców Gminy),</w:t>
      </w:r>
    </w:p>
    <w:p w:rsidR="00FB2351" w:rsidRDefault="00FB2351" w:rsidP="00FB2351">
      <w:pPr>
        <w:pStyle w:val="Tekstpodstawowy2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koszty wykonania zadań, w tym wysokość wkładu własnego podmiotu i udziału innych źródeł finansowania,</w:t>
      </w:r>
    </w:p>
    <w:p w:rsidR="00FB2351" w:rsidRDefault="00FB2351" w:rsidP="00FB2351">
      <w:pPr>
        <w:pStyle w:val="Tekstpodstawowy2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staranne i terminowe wywiązywanie się z umów i porozumień zawartych z Gminą  w ciągu ostatnich trzech lat (jeśli dotyczy) oraz perspektywy kontynuacji zadań i potencjalne źródła dalszego finansowania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sz w:val="22"/>
          <w:szCs w:val="22"/>
        </w:rPr>
        <w:t>perspektywy kontynuacji zadań i potencjalne źródła dalszego finansowania</w:t>
      </w:r>
    </w:p>
    <w:p w:rsidR="00FB2351" w:rsidRDefault="00FB2351" w:rsidP="00FB2351">
      <w:pPr>
        <w:pStyle w:val="Tekstpodstawowy2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efekty dotychczasowej pracy,</w:t>
      </w:r>
    </w:p>
    <w:p w:rsidR="00FB2351" w:rsidRDefault="00FB2351" w:rsidP="00FB2351">
      <w:pPr>
        <w:pStyle w:val="Tekstpodstawowy2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doświadczenia dotychczasowej współpracy z Gminą Kościelisko,</w:t>
      </w:r>
    </w:p>
    <w:p w:rsidR="00FB2351" w:rsidRDefault="00FB2351" w:rsidP="00FB2351">
      <w:pPr>
        <w:pStyle w:val="Tekstpodstawowy2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zgodności zadań przedstawionych w ofercie z celami statutowymi podmiotu,</w:t>
      </w:r>
    </w:p>
    <w:p w:rsidR="00FB2351" w:rsidRDefault="00FB2351" w:rsidP="00FB2351">
      <w:pPr>
        <w:pStyle w:val="Tekstpodstawowy2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merytorycznego przygotowania podmiotu do realizacji zadań,</w:t>
      </w:r>
    </w:p>
    <w:p w:rsidR="00FB2351" w:rsidRDefault="00FB2351" w:rsidP="00FB2351">
      <w:pPr>
        <w:pStyle w:val="Tekstpodstawowy2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umiejętności pozyskiwania środków finansowych i pozafinansowych przez podmiot</w:t>
      </w:r>
      <w:r>
        <w:rPr>
          <w:sz w:val="22"/>
          <w:szCs w:val="22"/>
        </w:rPr>
        <w:br/>
        <w:t>z różnych źródeł,</w:t>
      </w:r>
    </w:p>
    <w:p w:rsidR="00FB2351" w:rsidRDefault="00FB2351" w:rsidP="00FB2351">
      <w:pPr>
        <w:pStyle w:val="Tekstpodstawowy2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stosowania przez organizację sposobów działania nie budzących wątpliwości etycznych,</w:t>
      </w:r>
    </w:p>
    <w:p w:rsidR="00FB2351" w:rsidRDefault="00FB2351" w:rsidP="00FB2351">
      <w:pPr>
        <w:pStyle w:val="Tekstpodstawowy2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oceny kalkulacji kosztów zadania, w odniesieniu do zakresu wielkości zadania,</w:t>
      </w:r>
    </w:p>
    <w:p w:rsidR="00FB2351" w:rsidRDefault="00FB2351" w:rsidP="00FB2351">
      <w:pPr>
        <w:pStyle w:val="Tekstpodstawowy21"/>
        <w:numPr>
          <w:ilvl w:val="0"/>
          <w:numId w:val="9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Oceny projektu dokonuje każdy członek Komisji. Ustala się dla poszczególnych kryteriów punktację w skali 1-5,</w:t>
      </w:r>
    </w:p>
    <w:p w:rsidR="00FB2351" w:rsidRDefault="00FB2351" w:rsidP="00FB2351">
      <w:pPr>
        <w:pStyle w:val="Tekstpodstawowy21"/>
        <w:numPr>
          <w:ilvl w:val="0"/>
          <w:numId w:val="9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Komisja, biorąc pod uwagę ilość uzyskanych punktów, rozstrzyga konkurs zwykłą większością głosów, w obecności co najmniej połowy składu Komisji. W wypadku uzyskania równej ilości punktów decyduje głos Przewodniczącego Komisji.</w:t>
      </w:r>
    </w:p>
    <w:p w:rsidR="00FB2351" w:rsidRDefault="00FB2351" w:rsidP="00FB2351">
      <w:pPr>
        <w:pStyle w:val="Tekstpodstawowy21"/>
        <w:numPr>
          <w:ilvl w:val="0"/>
          <w:numId w:val="9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Komisja może nie przyznać dotacji, jeżeli uzna, że żadna ze zgłoszonych nie spełnia wymaganych kryteriów.</w:t>
      </w:r>
    </w:p>
    <w:p w:rsidR="00FB2351" w:rsidRDefault="00FB2351" w:rsidP="00FB2351">
      <w:pPr>
        <w:pStyle w:val="Tekstpodstawowy21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10.</w:t>
      </w:r>
    </w:p>
    <w:p w:rsidR="00FB2351" w:rsidRDefault="00FB2351" w:rsidP="00FB2351">
      <w:pPr>
        <w:pStyle w:val="Tekstpodstawowy21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Komisja sporządza protokół konkursu, podpisywany przez Członków Komisji oraz listę podmiotów i przedstawia je Wójtowi Gminy. </w:t>
      </w:r>
    </w:p>
    <w:p w:rsidR="00FB2351" w:rsidRDefault="00FB2351" w:rsidP="00FB2351">
      <w:pPr>
        <w:pStyle w:val="Tekstpodstawowy21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Protokół zawiera ocenę ofert wraz z podaniem ilości otrzymanych punktów i wielkością przyznanej dotacji.</w:t>
      </w:r>
    </w:p>
    <w:p w:rsidR="00FB2351" w:rsidRDefault="00FB2351" w:rsidP="00FB2351">
      <w:pPr>
        <w:pStyle w:val="Tekstpodstawowy21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11.</w:t>
      </w:r>
    </w:p>
    <w:p w:rsidR="00FB2351" w:rsidRDefault="00FB2351" w:rsidP="00FB2351">
      <w:pPr>
        <w:pStyle w:val="Tekstpodstawowy21"/>
        <w:numPr>
          <w:ilvl w:val="0"/>
          <w:numId w:val="12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Wójt Gminy informuje o wynikach konkursu poprzez rozplakatowanie na tablicy ogłoszeń Urzędu Gminy Kościelisko i umieszczenie w BIP Urzędu Gminy Kościelisko.</w:t>
      </w:r>
    </w:p>
    <w:p w:rsidR="00FB2351" w:rsidRDefault="00FB2351" w:rsidP="00FB2351">
      <w:pPr>
        <w:pStyle w:val="Tekstpodstawowy21"/>
        <w:numPr>
          <w:ilvl w:val="0"/>
          <w:numId w:val="12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Uczestnicy konkursu zostaną poinformowani pisemnie o wynikach w terminie 7 dni od rozstrzygnięcia.</w:t>
      </w:r>
    </w:p>
    <w:p w:rsidR="00FB2351" w:rsidRDefault="00FB2351" w:rsidP="00FB2351">
      <w:pPr>
        <w:pStyle w:val="Tekstpodstawowy21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Sposób rozliczania dotacji i kontroli wykonywania zadania</w:t>
      </w:r>
    </w:p>
    <w:p w:rsidR="00FB2351" w:rsidRDefault="00FB2351" w:rsidP="00FB2351">
      <w:pPr>
        <w:pStyle w:val="Tekstpodstawowy21"/>
        <w:jc w:val="center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12.</w:t>
      </w:r>
    </w:p>
    <w:p w:rsidR="00FB2351" w:rsidRDefault="00FB2351" w:rsidP="00FB2351">
      <w:pPr>
        <w:pStyle w:val="Tekstpodstawowy21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Formę i termin przekazania dotacji podmiotom i sposób ich rozliczania określać będzie umowa, której wzór został ogłoszony w Rozporządzeniu Ministra Pracy I Polityki Społecznej z dnia 15 grudnia 2010 r. </w:t>
      </w:r>
      <w:r>
        <w:rPr>
          <w:bCs/>
          <w:sz w:val="22"/>
          <w:szCs w:val="22"/>
        </w:rPr>
        <w:t>w sprawie wzoru oferty i ramowego wzoru umowy dotyczących realizacji zadania publicznego oraz wzoru sprawozdania z wykonania tego zadania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(Dz. U. z 2011 r. Nr 6, poz. 25).</w:t>
      </w:r>
    </w:p>
    <w:p w:rsidR="00FB2351" w:rsidRDefault="00FB2351" w:rsidP="00FB2351">
      <w:pPr>
        <w:pStyle w:val="Tekstpodstawowy21"/>
        <w:numPr>
          <w:ilvl w:val="0"/>
          <w:numId w:val="13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Przekazywanie dotacji na wsparcie lub powierzenie zadań publicznych nastąpi po podpisaniu umowy, w następujących formach: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>- w ciągu 30 dni od podpisania umowy lub,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>- z góry w transzach lub,</w:t>
      </w:r>
    </w:p>
    <w:p w:rsidR="00FB2351" w:rsidRDefault="00FB2351" w:rsidP="00FB2351">
      <w:pPr>
        <w:rPr>
          <w:sz w:val="22"/>
          <w:szCs w:val="22"/>
        </w:rPr>
      </w:pPr>
      <w:r>
        <w:rPr>
          <w:sz w:val="22"/>
          <w:szCs w:val="22"/>
        </w:rPr>
        <w:t>- z dołu, w formie refundacji.</w:t>
      </w:r>
    </w:p>
    <w:p w:rsidR="00FB2351" w:rsidRDefault="00FB2351" w:rsidP="00FB2351">
      <w:pPr>
        <w:pStyle w:val="Tekstpodstawowy21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13.</w:t>
      </w:r>
    </w:p>
    <w:p w:rsidR="00FB2351" w:rsidRDefault="00FB2351" w:rsidP="00FB2351">
      <w:pPr>
        <w:pStyle w:val="Tekstpodstawowy21"/>
        <w:numPr>
          <w:ilvl w:val="0"/>
          <w:numId w:val="14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Dotacja może być przeznaczona wyłącznie na pokrycie kosztów bezpośrednio związanych</w:t>
      </w:r>
      <w:r>
        <w:rPr>
          <w:sz w:val="22"/>
          <w:szCs w:val="22"/>
        </w:rPr>
        <w:br/>
        <w:t>z realizacją zadania publicznego, niezbędnych do jego realizacji.</w:t>
      </w:r>
    </w:p>
    <w:p w:rsidR="00FB2351" w:rsidRDefault="00FB2351" w:rsidP="00FB2351">
      <w:pPr>
        <w:pStyle w:val="Tekstpodstawowy21"/>
        <w:numPr>
          <w:ilvl w:val="0"/>
          <w:numId w:val="14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Dotacje na realizację zadań publicznych nie mogą być udzielane na:</w:t>
      </w:r>
    </w:p>
    <w:p w:rsidR="00FB2351" w:rsidRDefault="00FB2351" w:rsidP="00FB2351">
      <w:pPr>
        <w:pStyle w:val="Tekstpodstawowy21"/>
        <w:numPr>
          <w:ilvl w:val="0"/>
          <w:numId w:val="15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pokrycie kosztów stałych podmiotów, w szczególności: wynagrodzeń osobowych (np. pracowników obsługi księgowej, informatycznej,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biurowej) i utrzymanie biura (np. opłaty czynszowe, abonamentowe, rachunki telefoniczne, materiały biurowe, opłaty pocztowe),</w:t>
      </w:r>
    </w:p>
    <w:p w:rsidR="00FB2351" w:rsidRDefault="00FB2351" w:rsidP="00FB2351">
      <w:pPr>
        <w:pStyle w:val="Tekstpodstawowy21"/>
        <w:numPr>
          <w:ilvl w:val="0"/>
          <w:numId w:val="15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wynagrodzenia osobowe członków organów zarządzających podmiotu składającego ofertę ponoszone przy realizacji zadania,</w:t>
      </w:r>
    </w:p>
    <w:p w:rsidR="00FB2351" w:rsidRDefault="00FB2351" w:rsidP="00FB2351">
      <w:pPr>
        <w:pStyle w:val="Tekstpodstawowy21"/>
        <w:numPr>
          <w:ilvl w:val="0"/>
          <w:numId w:val="15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budowę, zakup budynków lub lokali, zakup gruntów,</w:t>
      </w:r>
    </w:p>
    <w:p w:rsidR="00FB2351" w:rsidRDefault="00FB2351" w:rsidP="00FB2351">
      <w:pPr>
        <w:pStyle w:val="Tekstpodstawowy21"/>
        <w:numPr>
          <w:ilvl w:val="0"/>
          <w:numId w:val="15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prace remontowe i budowlane,</w:t>
      </w:r>
    </w:p>
    <w:p w:rsidR="00FB2351" w:rsidRDefault="00FB2351" w:rsidP="00FB2351">
      <w:pPr>
        <w:pStyle w:val="Tekstpodstawowy21"/>
        <w:numPr>
          <w:ilvl w:val="0"/>
          <w:numId w:val="15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działalność gospodarczą, polityczną i religijną,</w:t>
      </w:r>
    </w:p>
    <w:p w:rsidR="00FB2351" w:rsidRDefault="00FB2351" w:rsidP="00FB2351">
      <w:pPr>
        <w:pStyle w:val="Tekstpodstawowy21"/>
        <w:numPr>
          <w:ilvl w:val="0"/>
          <w:numId w:val="15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udzielenie pomocy finansowej osobom fizycznym i prawnym,</w:t>
      </w:r>
    </w:p>
    <w:p w:rsidR="00FB2351" w:rsidRDefault="00FB2351" w:rsidP="00FB2351">
      <w:pPr>
        <w:pStyle w:val="Tekstpodstawowy21"/>
        <w:numPr>
          <w:ilvl w:val="0"/>
          <w:numId w:val="15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pokrycie deficytu zrealizowanych wcześniej przedsięwzięć,</w:t>
      </w:r>
    </w:p>
    <w:p w:rsidR="00FB2351" w:rsidRDefault="00FB2351" w:rsidP="00FB2351">
      <w:pPr>
        <w:pStyle w:val="Tekstpodstawowy21"/>
        <w:numPr>
          <w:ilvl w:val="0"/>
          <w:numId w:val="15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przedsięwzięcia, które są dofinansowywane ze środków publicznych.</w:t>
      </w:r>
    </w:p>
    <w:p w:rsidR="00FB2351" w:rsidRDefault="00FB2351" w:rsidP="00FB2351">
      <w:pPr>
        <w:pStyle w:val="Tekstpodstawowy21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14.</w:t>
      </w:r>
    </w:p>
    <w:p w:rsidR="00FB2351" w:rsidRDefault="00FB2351" w:rsidP="00FB2351">
      <w:pPr>
        <w:pStyle w:val="Tekstpodstawowy21"/>
        <w:rPr>
          <w:sz w:val="22"/>
          <w:szCs w:val="22"/>
        </w:rPr>
      </w:pPr>
      <w:r>
        <w:rPr>
          <w:sz w:val="22"/>
          <w:szCs w:val="22"/>
        </w:rPr>
        <w:t>Kwota  przyznanej dotacji może być niższa od określonej w ofercie.</w:t>
      </w:r>
    </w:p>
    <w:p w:rsidR="00FB2351" w:rsidRDefault="00FB2351" w:rsidP="00FB2351">
      <w:pPr>
        <w:pStyle w:val="Tekstpodstawowy21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15.</w:t>
      </w:r>
    </w:p>
    <w:p w:rsidR="00FB2351" w:rsidRDefault="00FB2351" w:rsidP="00FB2351">
      <w:pPr>
        <w:pStyle w:val="Tekstpodstawowy21"/>
        <w:numPr>
          <w:ilvl w:val="0"/>
          <w:numId w:val="16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Dotacja jest przyznawana w ramach środków zabezpieczonych w uchwale budżetowej na ten cel, na jeden rok lub jego część.</w:t>
      </w:r>
    </w:p>
    <w:p w:rsidR="00FB2351" w:rsidRDefault="00FB2351" w:rsidP="00FB2351">
      <w:pPr>
        <w:pStyle w:val="Tekstpodstawowy21"/>
        <w:numPr>
          <w:ilvl w:val="0"/>
          <w:numId w:val="16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Rozliczenie dotacji następuje w formie pisemnego sprawozdania merytorycznego</w:t>
      </w:r>
      <w:r>
        <w:rPr>
          <w:sz w:val="22"/>
          <w:szCs w:val="22"/>
        </w:rPr>
        <w:br/>
        <w:t>i finansowego wg wzoru ogłoszonego w Rozporządzeniu Minis</w:t>
      </w:r>
      <w:r w:rsidR="00587C49">
        <w:rPr>
          <w:sz w:val="22"/>
          <w:szCs w:val="22"/>
        </w:rPr>
        <w:t>tra Pracy I Polityki Społecznej</w:t>
      </w:r>
      <w:r w:rsidR="00587C49">
        <w:rPr>
          <w:sz w:val="22"/>
          <w:szCs w:val="22"/>
        </w:rPr>
        <w:br/>
      </w:r>
      <w:r>
        <w:rPr>
          <w:sz w:val="22"/>
          <w:szCs w:val="22"/>
        </w:rPr>
        <w:t xml:space="preserve">z dnia 15 grudnia 2010 r. </w:t>
      </w:r>
      <w:r>
        <w:rPr>
          <w:bCs/>
          <w:sz w:val="22"/>
          <w:szCs w:val="22"/>
        </w:rPr>
        <w:t>w sprawie wzoru oferty i ramowego wzoru umowy dotyczących realizacji zadania publicznego oraz wzoru sprawozdania z wykonania tego zadania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(Dz. U. z 2011 r. Nr 6, poz. 25).</w:t>
      </w:r>
    </w:p>
    <w:p w:rsidR="00FB2351" w:rsidRDefault="00FB2351" w:rsidP="00FB2351">
      <w:pPr>
        <w:jc w:val="both"/>
        <w:rPr>
          <w:sz w:val="22"/>
          <w:szCs w:val="22"/>
        </w:rPr>
      </w:pPr>
      <w:r>
        <w:rPr>
          <w:sz w:val="22"/>
          <w:szCs w:val="22"/>
        </w:rPr>
        <w:t>- w wypadku dotacji na zadanie, którego termin realizacji przekracza jeden rok budżetowy, sprawozdanie z wykonania zadania publicznego określonego w umowie należy sporządzić</w:t>
      </w:r>
      <w:r>
        <w:rPr>
          <w:sz w:val="22"/>
          <w:szCs w:val="22"/>
        </w:rPr>
        <w:br/>
        <w:t>w terminie 30 dni od zakończenia roku budżetowego a następne w terminie 30 dni po wykonaniu zadania.</w:t>
      </w:r>
    </w:p>
    <w:p w:rsidR="00FB2351" w:rsidRDefault="00FB2351" w:rsidP="00FB2351">
      <w:pPr>
        <w:pStyle w:val="Tekstpodstawowy21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16.</w:t>
      </w:r>
    </w:p>
    <w:p w:rsidR="00FB2351" w:rsidRDefault="00FB2351" w:rsidP="00FB2351">
      <w:pPr>
        <w:pStyle w:val="Tekstpodstawowy21"/>
        <w:numPr>
          <w:ilvl w:val="0"/>
          <w:numId w:val="1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Przekazane środki publiczne podmiot jest zobowiązany wykorzystać zgodnie z celem na jaki zostały przyznane,</w:t>
      </w:r>
    </w:p>
    <w:p w:rsidR="00FB2351" w:rsidRDefault="00FB2351" w:rsidP="00FB2351">
      <w:pPr>
        <w:pStyle w:val="Tekstpodstawowy21"/>
        <w:numPr>
          <w:ilvl w:val="0"/>
          <w:numId w:val="1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Środki niewykorzystane w terminach przewidzianych w umowach należy zwrócić w terminie do</w:t>
      </w:r>
      <w:r>
        <w:rPr>
          <w:sz w:val="22"/>
          <w:szCs w:val="22"/>
        </w:rPr>
        <w:br/>
        <w:t>7 dni na rachunek Urzędu Gminy Kościelisko bez wezwania.</w:t>
      </w:r>
    </w:p>
    <w:p w:rsidR="00FB2351" w:rsidRDefault="00FB2351" w:rsidP="00FB2351">
      <w:pPr>
        <w:pStyle w:val="Tekstpodstawowy21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17.</w:t>
      </w:r>
    </w:p>
    <w:p w:rsidR="00FB2351" w:rsidRDefault="00FB2351" w:rsidP="00FB2351">
      <w:pPr>
        <w:pStyle w:val="Tekstpodstawowy21"/>
        <w:rPr>
          <w:sz w:val="22"/>
          <w:szCs w:val="22"/>
        </w:rPr>
      </w:pPr>
      <w:r>
        <w:rPr>
          <w:sz w:val="22"/>
          <w:szCs w:val="22"/>
        </w:rPr>
        <w:t>Dodatkowych informacji o konkursie udziela Sekretariat Urzędu Gminy Kościelisko.</w:t>
      </w:r>
    </w:p>
    <w:p w:rsidR="00FB2351" w:rsidRDefault="00FB2351" w:rsidP="00FB2351">
      <w:pPr>
        <w:pStyle w:val="Tekstpodstawowy21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:rsidR="00FB2351" w:rsidRDefault="00FB2351" w:rsidP="00FB2351">
      <w:pPr>
        <w:pStyle w:val="Tekstpodstawowy21"/>
        <w:jc w:val="center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18.</w:t>
      </w:r>
    </w:p>
    <w:p w:rsidR="00FB2351" w:rsidRDefault="00FB2351" w:rsidP="00FB2351">
      <w:pPr>
        <w:pStyle w:val="Tekstpodstawowy21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Zgodnie z art. 17 ustawy z dnia 24 kwietnia 2003 r. o działalności </w:t>
      </w:r>
      <w:r w:rsidR="00587C49">
        <w:rPr>
          <w:sz w:val="22"/>
          <w:szCs w:val="22"/>
        </w:rPr>
        <w:t>pożytku publicznego</w:t>
      </w:r>
      <w:r w:rsidR="00587C49">
        <w:rPr>
          <w:sz w:val="22"/>
          <w:szCs w:val="22"/>
        </w:rPr>
        <w:br/>
      </w:r>
      <w:r>
        <w:rPr>
          <w:sz w:val="22"/>
          <w:szCs w:val="22"/>
        </w:rPr>
        <w:t>i wolontariacie Wójt Gminy Kościelisko, zlecając zadanie publ</w:t>
      </w:r>
      <w:r w:rsidR="00587C49">
        <w:rPr>
          <w:sz w:val="22"/>
          <w:szCs w:val="22"/>
        </w:rPr>
        <w:t>iczne ma prawo dokonać kontroli</w:t>
      </w:r>
      <w:r w:rsidR="00587C49">
        <w:rPr>
          <w:sz w:val="22"/>
          <w:szCs w:val="22"/>
        </w:rPr>
        <w:br/>
      </w:r>
      <w:r>
        <w:rPr>
          <w:sz w:val="22"/>
          <w:szCs w:val="22"/>
        </w:rPr>
        <w:t>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FB2351" w:rsidRDefault="00FB2351" w:rsidP="00FB2351">
      <w:pPr>
        <w:pStyle w:val="Tekstpodstawowy21"/>
        <w:jc w:val="left"/>
        <w:rPr>
          <w:sz w:val="22"/>
          <w:szCs w:val="22"/>
        </w:rPr>
      </w:pPr>
    </w:p>
    <w:p w:rsidR="00FB2351" w:rsidRDefault="00FB2351" w:rsidP="00FB2351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19.</w:t>
      </w:r>
    </w:p>
    <w:p w:rsidR="00FB2351" w:rsidRDefault="00FB2351" w:rsidP="00FB2351">
      <w:pPr>
        <w:pStyle w:val="Tekstpodstawowy21"/>
        <w:ind w:firstLine="709"/>
        <w:rPr>
          <w:sz w:val="22"/>
          <w:szCs w:val="22"/>
        </w:rPr>
      </w:pPr>
      <w:r>
        <w:rPr>
          <w:sz w:val="22"/>
          <w:szCs w:val="22"/>
        </w:rPr>
        <w:t>Do spraw nieuregulowanych w niniejszym regulaminie za</w:t>
      </w:r>
      <w:r w:rsidR="00587C49">
        <w:rPr>
          <w:sz w:val="22"/>
          <w:szCs w:val="22"/>
        </w:rPr>
        <w:t>stosowanie mają przepisy ustawy</w:t>
      </w:r>
      <w:r w:rsidR="00587C49">
        <w:rPr>
          <w:sz w:val="22"/>
          <w:szCs w:val="22"/>
        </w:rPr>
        <w:br/>
      </w:r>
      <w:r>
        <w:rPr>
          <w:sz w:val="22"/>
          <w:szCs w:val="22"/>
        </w:rPr>
        <w:t>o działalności pożytku publicznego i wolontariacie.</w:t>
      </w:r>
    </w:p>
    <w:p w:rsidR="00FB2351" w:rsidRDefault="00FB2351" w:rsidP="00FB2351">
      <w:pPr>
        <w:rPr>
          <w:sz w:val="22"/>
          <w:szCs w:val="22"/>
        </w:rPr>
      </w:pPr>
    </w:p>
    <w:p w:rsidR="00FB2351" w:rsidRDefault="00FB2351" w:rsidP="00FB2351"/>
    <w:p w:rsidR="00FB2351" w:rsidRDefault="00FB2351" w:rsidP="00FB2351"/>
    <w:p w:rsidR="00FB2351" w:rsidRDefault="00FB2351" w:rsidP="00FB2351"/>
    <w:p w:rsidR="00FB2351" w:rsidRDefault="00FB2351" w:rsidP="00FB2351"/>
    <w:p w:rsidR="00FB2351" w:rsidRDefault="00FB2351" w:rsidP="00FB2351"/>
    <w:p w:rsidR="00FB2351" w:rsidRDefault="00FB2351" w:rsidP="00FB2351"/>
    <w:p w:rsidR="005345DC" w:rsidRDefault="005345DC"/>
    <w:sectPr w:rsidR="0053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0627D6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2"/>
    <w:multiLevelType w:val="singleLevel"/>
    <w:tmpl w:val="2796162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2FC04B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7"/>
    <w:multiLevelType w:val="singleLevel"/>
    <w:tmpl w:val="20CECB1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00000008"/>
    <w:multiLevelType w:val="singleLevel"/>
    <w:tmpl w:val="AAEA842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0000009"/>
    <w:multiLevelType w:val="singleLevel"/>
    <w:tmpl w:val="1C5AEF1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0000000A"/>
    <w:multiLevelType w:val="singleLevel"/>
    <w:tmpl w:val="18A2488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0000000B"/>
    <w:multiLevelType w:val="singleLevel"/>
    <w:tmpl w:val="0000000B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6EB478D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1F6942DD"/>
    <w:multiLevelType w:val="hybridMultilevel"/>
    <w:tmpl w:val="3C1C6D0A"/>
    <w:lvl w:ilvl="0" w:tplc="94200A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8156C"/>
    <w:multiLevelType w:val="hybridMultilevel"/>
    <w:tmpl w:val="C76AA348"/>
    <w:lvl w:ilvl="0" w:tplc="89C60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7621D"/>
    <w:multiLevelType w:val="hybridMultilevel"/>
    <w:tmpl w:val="46EC5AEA"/>
    <w:name w:val="WW8Num622"/>
    <w:lvl w:ilvl="0" w:tplc="285238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134916"/>
    <w:multiLevelType w:val="multilevel"/>
    <w:tmpl w:val="305ED8DC"/>
    <w:name w:val="WW8Num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A7B0B7B"/>
    <w:multiLevelType w:val="multilevel"/>
    <w:tmpl w:val="B16E5672"/>
    <w:name w:val="WW8Num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10"/>
    <w:rsid w:val="0015277D"/>
    <w:rsid w:val="001E7DBE"/>
    <w:rsid w:val="005345DC"/>
    <w:rsid w:val="00587C49"/>
    <w:rsid w:val="006310FD"/>
    <w:rsid w:val="008D6063"/>
    <w:rsid w:val="008F6D72"/>
    <w:rsid w:val="009119A5"/>
    <w:rsid w:val="00C52810"/>
    <w:rsid w:val="00E84154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35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FB2351"/>
    <w:pPr>
      <w:jc w:val="center"/>
    </w:pPr>
  </w:style>
  <w:style w:type="character" w:customStyle="1" w:styleId="TytuZnak">
    <w:name w:val="Tytuł Znak"/>
    <w:basedOn w:val="Domylnaczcionkaakapitu"/>
    <w:link w:val="Tytu"/>
    <w:rsid w:val="00FB2351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B2351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B2351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2351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2351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B2351"/>
    <w:pPr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B23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B23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1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154"/>
    <w:rPr>
      <w:rFonts w:ascii="Tahoma" w:eastAsia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35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FB2351"/>
    <w:pPr>
      <w:jc w:val="center"/>
    </w:pPr>
  </w:style>
  <w:style w:type="character" w:customStyle="1" w:styleId="TytuZnak">
    <w:name w:val="Tytuł Znak"/>
    <w:basedOn w:val="Domylnaczcionkaakapitu"/>
    <w:link w:val="Tytu"/>
    <w:rsid w:val="00FB2351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B2351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B2351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2351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2351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B2351"/>
    <w:pPr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B23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B23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1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154"/>
    <w:rPr>
      <w:rFonts w:ascii="Tahoma" w:eastAsia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2434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2016-07-27T07:19:00Z</cp:lastPrinted>
  <dcterms:created xsi:type="dcterms:W3CDTF">2016-07-27T13:35:00Z</dcterms:created>
  <dcterms:modified xsi:type="dcterms:W3CDTF">2016-07-27T13:35:00Z</dcterms:modified>
</cp:coreProperties>
</file>